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wordWrap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(格式1)</w:t>
      </w:r>
    </w:p>
    <w:p w14:paraId="2365BA12">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(格式2)</w:t>
      </w:r>
    </w:p>
    <w:p w14:paraId="22332D8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 (格式3)</w:t>
      </w:r>
    </w:p>
    <w:p w14:paraId="24EDD3EB">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(格式4)</w:t>
      </w:r>
    </w:p>
    <w:p w14:paraId="4B2E5BE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(格式5)</w:t>
      </w:r>
    </w:p>
    <w:p w14:paraId="4987EC4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(格式6)</w:t>
      </w:r>
    </w:p>
    <w:p w14:paraId="1717A43C">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(格式7)</w:t>
      </w:r>
    </w:p>
    <w:p w14:paraId="29FAB2D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 (格式8)</w:t>
      </w:r>
    </w:p>
    <w:p w14:paraId="04B15A3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(格式9)</w:t>
      </w:r>
    </w:p>
    <w:p w14:paraId="54D96490">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13、服务需求响应表（格式10）</w:t>
      </w:r>
    </w:p>
    <w:p w14:paraId="0E260174">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14、商务条款偏离表（格式11）</w:t>
      </w:r>
    </w:p>
    <w:p w14:paraId="1B8D83B9">
      <w:pPr>
        <w:wordWrap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w:t>
      </w:r>
    </w:p>
    <w:p w14:paraId="2C0E200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275776AF">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2E0A04D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wordWrap w:val="0"/>
        <w:spacing w:before="0" w:after="0" w:line="72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相应的法律责任由我承担。</w:t>
      </w:r>
    </w:p>
    <w:p w14:paraId="76578F62">
      <w:pPr>
        <w:wordWrap w:val="0"/>
        <w:spacing w:before="0" w:after="0" w:line="72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本授权委托书于  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w:t>
      </w:r>
      <w:r>
        <w:rPr>
          <w:rFonts w:hint="eastAsia" w:ascii="宋体" w:hAnsi="宋体" w:eastAsia="宋体" w:cs="宋体"/>
          <w:b w:val="0"/>
          <w:i w:val="0"/>
          <w:strike w:val="0"/>
          <w:color w:val="000000"/>
          <w:sz w:val="30"/>
          <w:lang w:eastAsia="zh-CN"/>
        </w:rPr>
        <w:t>、</w:t>
      </w:r>
      <w:r>
        <w:rPr>
          <w:rFonts w:ascii="宋体" w:hAnsi="宋体" w:eastAsia="宋体" w:cs="宋体"/>
          <w:b w:val="0"/>
          <w:i w:val="0"/>
          <w:strike w:val="0"/>
          <w:color w:val="000000"/>
          <w:sz w:val="30"/>
        </w:rPr>
        <w:t>“中国政府采购网”等渠道查询，我单位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274D27F">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052B970A">
      <w:pPr>
        <w:wordWrap w:val="0"/>
        <w:spacing w:before="0" w:after="0" w:line="58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wordWrap w:val="0"/>
        <w:spacing w:before="0" w:after="0" w:line="58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wordWrap w:val="0"/>
        <w:spacing w:before="0" w:after="0" w:line="58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五、不与采购单位和服务采购评审专家恶意串通，自觉维护服务采购公平竞争的市场秩序。</w:t>
      </w:r>
    </w:p>
    <w:p w14:paraId="7FBC2C75">
      <w:pPr>
        <w:wordWrap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wordWrap w:val="0"/>
        <w:spacing w:before="0" w:after="0" w:line="72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wordWrap w:val="0"/>
        <w:spacing w:before="0" w:after="0" w:line="72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3AC8BA8D">
      <w:pPr>
        <w:wordWrap w:val="0"/>
        <w:spacing w:before="0" w:after="0" w:line="420" w:lineRule="exact"/>
        <w:ind w:left="0" w:right="0"/>
        <w:jc w:val="both"/>
        <w:textAlignment w:val="baseline"/>
        <w:rPr>
          <w:sz w:val="30"/>
          <w:szCs w:val="30"/>
        </w:rPr>
      </w:pPr>
    </w:p>
    <w:p w14:paraId="1602F55D">
      <w:pPr>
        <w:wordWrap w:val="0"/>
        <w:spacing w:before="0" w:after="0" w:line="420" w:lineRule="atLeast"/>
        <w:ind w:left="0" w:right="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 xml:space="preserve">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2121719F">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7557E72">
      <w:pPr>
        <w:wordWrap w:val="0"/>
        <w:spacing w:before="0" w:after="0" w:line="58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52240A8A">
      <w:pPr>
        <w:wordWrap w:val="0"/>
        <w:spacing w:before="0" w:after="0" w:line="58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一、我方已详细审阅并完全理解和接受响应文件及所有相关材料的全部内容，认为上述文件不存在倾向性或排斥潜在供应商的内容，并放弃对响应文件提出质疑的权利。</w:t>
      </w:r>
    </w:p>
    <w:p w14:paraId="46966836">
      <w:pPr>
        <w:wordWrap w:val="0"/>
        <w:spacing w:before="0" w:after="0" w:line="58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 90日历日，如我方确定为成交商，该有效期自动延至本项目合同执行期满。</w:t>
      </w:r>
    </w:p>
    <w:p w14:paraId="6B131927">
      <w:pPr>
        <w:wordWrap w:val="0"/>
        <w:spacing w:before="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7E142F3A">
      <w:pPr>
        <w:wordWrap w:val="0"/>
        <w:spacing w:before="0" w:after="0" w:line="58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11C47248">
      <w:pPr>
        <w:wordWrap w:val="0"/>
        <w:spacing w:before="220" w:after="0" w:line="580" w:lineRule="atLeast"/>
        <w:ind w:left="620" w:right="0"/>
        <w:jc w:val="both"/>
        <w:textAlignment w:val="baseline"/>
        <w:rPr>
          <w:sz w:val="30"/>
          <w:szCs w:val="30"/>
        </w:rPr>
      </w:pPr>
      <w:r>
        <w:rPr>
          <w:rFonts w:ascii="宋体" w:hAnsi="宋体" w:eastAsia="宋体" w:cs="宋体"/>
          <w:b w:val="0"/>
          <w:i w:val="0"/>
          <w:strike w:val="0"/>
          <w:color w:val="000000"/>
          <w:sz w:val="30"/>
          <w:szCs w:val="30"/>
        </w:rPr>
        <w:t>五、响应文件包括正本一份， 副本二份。</w:t>
      </w:r>
    </w:p>
    <w:p w14:paraId="7F8C4856">
      <w:pPr>
        <w:wordWrap w:val="0"/>
        <w:spacing w:before="22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w:t>
      </w:r>
      <w:bookmarkStart w:id="2" w:name="_GoBack"/>
      <w:bookmarkEnd w:id="2"/>
      <w:r>
        <w:rPr>
          <w:rFonts w:ascii="宋体" w:hAnsi="宋体" w:eastAsia="宋体" w:cs="宋体"/>
          <w:b w:val="0"/>
          <w:i w:val="0"/>
          <w:strike w:val="0"/>
          <w:color w:val="000000"/>
          <w:sz w:val="30"/>
          <w:szCs w:val="30"/>
        </w:rPr>
        <w:t>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1AE6A19">
      <w:pPr>
        <w:wordWrap w:val="0"/>
        <w:spacing w:before="200" w:after="0" w:line="580" w:lineRule="atLeast"/>
        <w:ind w:left="0" w:right="10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F84433">
      <w:pPr>
        <w:wordWrap w:val="0"/>
        <w:spacing w:before="0" w:after="0" w:line="72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3FBEDD8">
      <w:pPr>
        <w:wordWrap w:val="0"/>
        <w:spacing w:before="0" w:after="0" w:line="72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42F59484">
      <w:pPr>
        <w:wordWrap w:val="0"/>
        <w:spacing w:before="0" w:after="0" w:line="720" w:lineRule="exact"/>
        <w:ind w:left="0" w:right="0"/>
        <w:jc w:val="both"/>
        <w:textAlignment w:val="baseline"/>
        <w:rPr>
          <w:sz w:val="30"/>
          <w:szCs w:val="30"/>
        </w:rPr>
      </w:pPr>
    </w:p>
    <w:p w14:paraId="291BF77E">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 )</w:t>
      </w:r>
      <w:r>
        <w:rPr>
          <w:rFonts w:ascii="宋体" w:hAnsi="宋体" w:eastAsia="宋体" w:cs="宋体"/>
          <w:b w:val="0"/>
          <w:i w:val="0"/>
          <w:strike w:val="0"/>
          <w:color w:val="000000"/>
          <w:sz w:val="30"/>
          <w:szCs w:val="30"/>
          <w:u w:val="single"/>
        </w:rPr>
        <w:t xml:space="preserve">：             </w:t>
      </w:r>
    </w:p>
    <w:p w14:paraId="70271E2D">
      <w:pPr>
        <w:wordWrap w:val="0"/>
        <w:spacing w:before="0" w:after="0" w:line="720" w:lineRule="exact"/>
        <w:ind w:left="0" w:right="0"/>
        <w:jc w:val="both"/>
        <w:textAlignment w:val="baseline"/>
        <w:rPr>
          <w:sz w:val="30"/>
          <w:szCs w:val="30"/>
        </w:rPr>
      </w:pPr>
    </w:p>
    <w:p w14:paraId="1A6EA007">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2B9B736">
      <w:pPr>
        <w:wordWrap w:val="0"/>
        <w:spacing w:before="0" w:after="0" w:line="720" w:lineRule="exact"/>
        <w:ind w:left="0" w:right="0"/>
        <w:jc w:val="both"/>
        <w:textAlignment w:val="baseline"/>
        <w:rPr>
          <w:sz w:val="30"/>
          <w:szCs w:val="30"/>
        </w:rPr>
      </w:pPr>
    </w:p>
    <w:p w14:paraId="669A417C">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7"/>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22CD5D0B">
      <w:pPr>
        <w:pStyle w:val="5"/>
        <w:rPr>
          <w:rFonts w:hint="eastAsia"/>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包号/序号：001</w:t>
            </w:r>
          </w:p>
          <w:p w14:paraId="2ABEBF5F">
            <w:pPr>
              <w:tabs>
                <w:tab w:val="left" w:pos="0"/>
              </w:tabs>
              <w:adjustRightInd w:val="0"/>
              <w:snapToGrid w:val="0"/>
              <w:rPr>
                <w:rFonts w:hint="eastAsia" w:ascii="宋体" w:hAnsi="宋体" w:eastAsia="宋体" w:cs="宋体"/>
                <w:sz w:val="21"/>
                <w:szCs w:val="21"/>
              </w:rPr>
            </w:pPr>
            <w:r>
              <w:rPr>
                <w:rFonts w:hint="eastAsia" w:ascii="宋体" w:hAnsi="宋体" w:eastAsia="宋体" w:cs="宋体"/>
                <w:sz w:val="21"/>
                <w:szCs w:val="21"/>
                <w:highlight w:val="none"/>
              </w:rPr>
              <w:t xml:space="preserve">服务内容:沈阳市第六人民医院“智慧消防云平台”远程联网监控服务项目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详见服务需求</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11B338A0">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40250E0A">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55787F8E">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581AE95D">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包号：001包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357"/>
        <w:gridCol w:w="1006"/>
        <w:gridCol w:w="1100"/>
      </w:tblGrid>
      <w:tr w14:paraId="03F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67D4737">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6C6A0217">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6A97A538">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357" w:type="dxa"/>
            <w:noWrap w:val="0"/>
            <w:vAlign w:val="center"/>
          </w:tcPr>
          <w:p w14:paraId="522BE30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1006" w:type="dxa"/>
            <w:noWrap w:val="0"/>
            <w:vAlign w:val="center"/>
          </w:tcPr>
          <w:p w14:paraId="348BBB4A">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100" w:type="dxa"/>
            <w:noWrap w:val="0"/>
            <w:vAlign w:val="center"/>
          </w:tcPr>
          <w:p w14:paraId="50505BA9">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2EA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6F0D2B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0D2A26C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color w:val="auto"/>
                <w:szCs w:val="21"/>
                <w:highlight w:val="none"/>
              </w:rPr>
              <w:t>履约期限：有效期</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若本年度服务工作达到院方要求，可续签合同（每次续签1年，最多续签2次）。</w:t>
            </w:r>
          </w:p>
        </w:tc>
        <w:tc>
          <w:tcPr>
            <w:tcW w:w="2357" w:type="dxa"/>
            <w:noWrap w:val="0"/>
            <w:vAlign w:val="center"/>
          </w:tcPr>
          <w:p w14:paraId="409DA661">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3B2B2CDB">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27AE8095">
            <w:pPr>
              <w:adjustRightInd w:val="0"/>
              <w:snapToGrid w:val="0"/>
              <w:ind w:right="105" w:rightChars="50"/>
              <w:jc w:val="center"/>
              <w:rPr>
                <w:rFonts w:hint="eastAsia" w:ascii="宋体" w:hAnsi="宋体" w:eastAsia="宋体" w:cs="宋体"/>
                <w:szCs w:val="21"/>
              </w:rPr>
            </w:pPr>
          </w:p>
        </w:tc>
      </w:tr>
      <w:tr w14:paraId="48F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13" w:type="dxa"/>
            <w:noWrap w:val="0"/>
            <w:vAlign w:val="center"/>
          </w:tcPr>
          <w:p w14:paraId="0D4DC41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020B1BE7">
            <w:pPr>
              <w:adjustRightInd w:val="0"/>
              <w:snapToGrid w:val="0"/>
              <w:rPr>
                <w:rFonts w:hint="eastAsia"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357" w:type="dxa"/>
            <w:noWrap w:val="0"/>
            <w:vAlign w:val="center"/>
          </w:tcPr>
          <w:p w14:paraId="4D023210">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67FDE955">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1203A483">
            <w:pPr>
              <w:adjustRightInd w:val="0"/>
              <w:snapToGrid w:val="0"/>
              <w:ind w:right="105" w:rightChars="50"/>
              <w:jc w:val="center"/>
              <w:rPr>
                <w:rFonts w:hint="eastAsia" w:ascii="宋体" w:hAnsi="宋体" w:eastAsia="宋体" w:cs="宋体"/>
                <w:szCs w:val="21"/>
              </w:rPr>
            </w:pPr>
          </w:p>
        </w:tc>
      </w:tr>
      <w:tr w14:paraId="4E6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73FE4A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6E6FC633">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rPr>
              <w:t>甲方在合同签订半年期满后的</w:t>
            </w:r>
            <w:r>
              <w:rPr>
                <w:rFonts w:hint="eastAsia" w:ascii="宋体" w:hAnsi="宋体" w:eastAsia="宋体" w:cs="宋体"/>
                <w:szCs w:val="21"/>
                <w:lang w:val="en-US" w:eastAsia="zh-CN"/>
              </w:rPr>
              <w:t>10个工作日内</w:t>
            </w:r>
            <w:r>
              <w:rPr>
                <w:rFonts w:hint="eastAsia" w:ascii="宋体" w:hAnsi="宋体" w:eastAsia="宋体" w:cs="宋体"/>
                <w:szCs w:val="21"/>
              </w:rPr>
              <w:t>支付乙方合同总额的50%，剩余合同总额50%，在合同签订一年期满后的</w:t>
            </w:r>
            <w:r>
              <w:rPr>
                <w:rFonts w:hint="eastAsia" w:ascii="宋体" w:hAnsi="宋体" w:eastAsia="宋体" w:cs="宋体"/>
                <w:szCs w:val="21"/>
                <w:lang w:val="en-US" w:eastAsia="zh-CN"/>
              </w:rPr>
              <w:t>10个工作日内</w:t>
            </w:r>
            <w:r>
              <w:rPr>
                <w:rFonts w:hint="eastAsia" w:ascii="宋体" w:hAnsi="宋体" w:eastAsia="宋体" w:cs="宋体"/>
                <w:szCs w:val="21"/>
              </w:rPr>
              <w:t>付清。乙方出具正规等额发票</w:t>
            </w:r>
            <w:r>
              <w:rPr>
                <w:rFonts w:hint="eastAsia" w:ascii="宋体" w:hAnsi="宋体" w:eastAsia="宋体" w:cs="宋体"/>
                <w:szCs w:val="21"/>
                <w:lang w:eastAsia="zh-CN"/>
              </w:rPr>
              <w:t>，否则甲方有权不予付款且无须承担任何违约责任</w:t>
            </w:r>
            <w:r>
              <w:rPr>
                <w:rFonts w:hint="eastAsia" w:ascii="宋体" w:hAnsi="宋体" w:eastAsia="宋体" w:cs="宋体"/>
                <w:szCs w:val="21"/>
              </w:rPr>
              <w:t>。</w:t>
            </w:r>
          </w:p>
        </w:tc>
        <w:tc>
          <w:tcPr>
            <w:tcW w:w="2357" w:type="dxa"/>
            <w:noWrap w:val="0"/>
            <w:vAlign w:val="center"/>
          </w:tcPr>
          <w:p w14:paraId="25F0DEB7">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1A4C276D">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5612D515">
            <w:pPr>
              <w:adjustRightInd w:val="0"/>
              <w:snapToGrid w:val="0"/>
              <w:ind w:right="105" w:rightChars="50"/>
              <w:jc w:val="center"/>
              <w:rPr>
                <w:rFonts w:hint="eastAsia" w:ascii="宋体" w:hAnsi="宋体" w:eastAsia="宋体" w:cs="宋体"/>
                <w:szCs w:val="21"/>
              </w:rPr>
            </w:pPr>
          </w:p>
        </w:tc>
      </w:tr>
      <w:tr w14:paraId="130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67069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1115443A">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05214A6B">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2DF24144">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2F67BE25">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2B35A8EC">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357" w:type="dxa"/>
            <w:noWrap w:val="0"/>
            <w:vAlign w:val="center"/>
          </w:tcPr>
          <w:p w14:paraId="43639C33">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6A2A61A0">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592DAF83">
            <w:pPr>
              <w:adjustRightInd w:val="0"/>
              <w:snapToGrid w:val="0"/>
              <w:ind w:right="105" w:rightChars="50"/>
              <w:jc w:val="center"/>
              <w:rPr>
                <w:rFonts w:hint="eastAsia" w:ascii="宋体" w:hAnsi="宋体" w:eastAsia="宋体" w:cs="宋体"/>
                <w:szCs w:val="21"/>
              </w:rPr>
            </w:pPr>
          </w:p>
        </w:tc>
      </w:tr>
      <w:tr w14:paraId="1D52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13" w:type="dxa"/>
            <w:noWrap w:val="0"/>
            <w:vAlign w:val="center"/>
          </w:tcPr>
          <w:p w14:paraId="1544C92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641763C1">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357" w:type="dxa"/>
            <w:noWrap w:val="0"/>
            <w:vAlign w:val="center"/>
          </w:tcPr>
          <w:p w14:paraId="35EEC123">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1006" w:type="dxa"/>
            <w:noWrap w:val="0"/>
            <w:vAlign w:val="center"/>
          </w:tcPr>
          <w:p w14:paraId="5F8A3911">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310FB5A3">
            <w:pPr>
              <w:adjustRightInd w:val="0"/>
              <w:snapToGrid w:val="0"/>
              <w:ind w:right="105" w:rightChars="50"/>
              <w:jc w:val="center"/>
              <w:rPr>
                <w:rFonts w:hint="eastAsia" w:ascii="宋体" w:hAnsi="宋体" w:eastAsia="宋体" w:cs="宋体"/>
                <w:szCs w:val="21"/>
              </w:rPr>
            </w:pPr>
          </w:p>
        </w:tc>
      </w:tr>
    </w:tbl>
    <w:p w14:paraId="1E9384DE">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7BE151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684762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7CCA7C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EE2A1DA">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74A8A5EB">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593F185">
      <w:pPr>
        <w:wordWrap w:val="0"/>
        <w:spacing w:before="0" w:after="0" w:line="400" w:lineRule="atLeast"/>
        <w:ind w:left="0" w:right="0"/>
        <w:jc w:val="both"/>
        <w:textAlignment w:val="baseline"/>
        <w:rPr>
          <w:rFonts w:hint="eastAsia" w:ascii="宋体" w:hAnsi="宋体" w:eastAsia="宋体" w:cs="宋体"/>
          <w:szCs w:val="21"/>
        </w:rPr>
      </w:pPr>
      <w:r>
        <w:rPr>
          <w:rFonts w:hint="eastAsia" w:ascii="宋体" w:hAnsi="宋体" w:eastAsia="宋体" w:cs="宋体"/>
          <w:szCs w:val="21"/>
        </w:rPr>
        <w:t xml:space="preserve">日期:  </w:t>
      </w:r>
    </w:p>
    <w:p w14:paraId="6D62D7D4">
      <w:pPr>
        <w:wordWrap w:val="0"/>
        <w:spacing w:before="0" w:after="0" w:line="320" w:lineRule="atLeast"/>
        <w:ind w:left="0" w:right="0"/>
        <w:jc w:val="both"/>
        <w:textAlignment w:val="baseline"/>
        <w:rPr>
          <w:rFonts w:hint="default" w:ascii="宋体" w:hAnsi="宋体" w:eastAsia="宋体" w:cs="宋体"/>
          <w:b/>
          <w:i w:val="0"/>
          <w:strike w:val="0"/>
          <w:color w:val="000000"/>
          <w:sz w:val="23"/>
          <w:lang w:val="en-US" w:eastAsia="zh-CN"/>
        </w:rPr>
      </w:pPr>
      <w:r>
        <w:br w:type="page"/>
      </w:r>
    </w:p>
    <w:p w14:paraId="3D701BE9">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1BC1EE14">
      <w:pPr>
        <w:adjustRightInd w:val="0"/>
        <w:snapToGrid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服务需求</w:t>
      </w:r>
    </w:p>
    <w:p w14:paraId="049E3E6D">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488FF608">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673D7F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1.实时采集火灾自动报警系统前端探测器的报警信息，监控火警及故障信息。</w:t>
      </w:r>
    </w:p>
    <w:p w14:paraId="67B35C1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2.实时自动检测消防水系统状态信息，及时发现系统水压、水位异常和故障。</w:t>
      </w:r>
    </w:p>
    <w:p w14:paraId="7DBD369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3.通过对受控点剩余电流和温度等信息的动态监控，接收受控点剩余电流和温度动态变化曲线，便于发现火灾隐患的发展态势。</w:t>
      </w:r>
    </w:p>
    <w:p w14:paraId="044D2B27">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6084B1AD">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p>
    <w:p w14:paraId="013DD3A4">
      <w:pPr>
        <w:wordWrap w:val="0"/>
        <w:spacing w:before="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7"/>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both"/>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3374BEB2">
      <w:pPr>
        <w:wordWrap w:val="0"/>
        <w:spacing w:before="0" w:after="0" w:line="440" w:lineRule="atLeast"/>
        <w:ind w:left="0" w:right="0"/>
        <w:jc w:val="both"/>
        <w:textAlignment w:val="baseline"/>
        <w:rPr>
          <w:sz w:val="32"/>
        </w:rPr>
        <w:sectPr>
          <w:pgSz w:w="16838" w:h="11905" w:orient="landscape"/>
          <w:pgMar w:top="720" w:right="720" w:bottom="72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2467DD11">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7"/>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6282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474D84C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1DC0F46C">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58F1A0AD">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0105DC1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5756D23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4675591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7BA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57BAAD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3551C0D8">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1A4DAC5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0477567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460E567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6292568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355F1349">
      <w:pPr>
        <w:wordWrap w:val="0"/>
        <w:spacing w:before="0" w:after="0" w:line="380" w:lineRule="atLeast"/>
        <w:ind w:left="0" w:right="0"/>
        <w:jc w:val="both"/>
        <w:textAlignment w:val="baseline"/>
        <w:rPr>
          <w:sz w:val="33"/>
        </w:rPr>
        <w:sectPr>
          <w:pgSz w:w="16838" w:h="11906" w:orient="landscape"/>
          <w:pgMar w:top="567" w:right="1420" w:bottom="567"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53FCB989">
      <w:pPr>
        <w:wordWrap w:val="0"/>
        <w:spacing w:before="0" w:after="0" w:line="540" w:lineRule="atLeast"/>
        <w:ind w:left="0" w:right="0"/>
        <w:jc w:val="center"/>
        <w:textAlignment w:val="baseline"/>
        <w:rPr>
          <w:rFonts w:ascii="宋体" w:hAnsi="宋体" w:eastAsia="宋体" w:cs="宋体"/>
          <w:b w:val="0"/>
          <w:i w:val="0"/>
          <w:strike w:val="0"/>
          <w:color w:val="000000"/>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w:t>
      </w:r>
      <w:r>
        <w:rPr>
          <w:rFonts w:hint="eastAsia" w:ascii="宋体" w:hAnsi="宋体" w:eastAsia="宋体" w:cs="宋体"/>
          <w:b w:val="0"/>
          <w:i w:val="0"/>
          <w:strike w:val="0"/>
          <w:color w:val="000000"/>
          <w:sz w:val="39"/>
        </w:rPr>
        <w:t>“智慧消防云平台”远程联网监控服务</w:t>
      </w:r>
      <w:r>
        <w:rPr>
          <w:rFonts w:ascii="宋体" w:hAnsi="宋体" w:eastAsia="宋体" w:cs="宋体"/>
          <w:b w:val="0"/>
          <w:i w:val="0"/>
          <w:strike w:val="0"/>
          <w:color w:val="000000"/>
          <w:sz w:val="39"/>
        </w:rPr>
        <w:t>项目最终报价表</w:t>
      </w:r>
    </w:p>
    <w:p w14:paraId="54373DDC">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606441E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1CBC754D"/>
    <w:rsid w:val="37281163"/>
    <w:rsid w:val="44BB6868"/>
    <w:rsid w:val="5CCD2A5B"/>
    <w:rsid w:val="5D971736"/>
    <w:rsid w:val="5F323627"/>
    <w:rsid w:val="7039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next w:val="1"/>
    <w:qFormat/>
    <w:uiPriority w:val="0"/>
    <w:pPr>
      <w:spacing w:after="120"/>
    </w:pPr>
    <w:rPr>
      <w:rFonts w:ascii="Times New Roman" w:hAnsi="Times New Roman" w:eastAsia="宋体" w:cs="Times New Roman"/>
      <w:szCs w:val="24"/>
      <w:lang w:bidi="ar-SA"/>
    </w:rPr>
  </w:style>
  <w:style w:type="paragraph" w:styleId="4">
    <w:name w:val="Body Text Indent"/>
    <w:basedOn w:val="1"/>
    <w:qFormat/>
    <w:uiPriority w:val="0"/>
    <w:pPr>
      <w:spacing w:line="360" w:lineRule="auto"/>
      <w:ind w:firstLine="480" w:firstLineChars="200"/>
    </w:pPr>
    <w:rPr>
      <w:rFonts w:ascii="宋体"/>
      <w:sz w:val="24"/>
    </w:rPr>
  </w:style>
  <w:style w:type="paragraph" w:styleId="5">
    <w:name w:val="Body Text First Indent"/>
    <w:basedOn w:val="3"/>
    <w:next w:val="1"/>
    <w:qFormat/>
    <w:uiPriority w:val="0"/>
    <w:pPr>
      <w:spacing w:line="360" w:lineRule="auto"/>
      <w:ind w:firstLine="100" w:firstLineChars="100"/>
    </w:pPr>
    <w:rPr>
      <w:rFonts w:ascii="微软雅黑" w:eastAsia="微软雅黑" w:cs="微软雅黑"/>
      <w:szCs w:val="21"/>
      <w:lang w:bidi="ar-SA"/>
    </w:rPr>
  </w:style>
  <w:style w:type="paragraph" w:styleId="6">
    <w:name w:val="Body Text First Indent 2"/>
    <w:basedOn w:val="4"/>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3805</Words>
  <Characters>3871</Characters>
  <Lines>0</Lines>
  <Paragraphs>0</Paragraphs>
  <TotalTime>4</TotalTime>
  <ScaleCrop>false</ScaleCrop>
  <LinksUpToDate>false</LinksUpToDate>
  <CharactersWithSpaces>4646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2024-12-12T08:25:43Z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5F07104DC27A4287BF6B8679AA558B32_13</vt:lpwstr>
  </property>
</Properties>
</file>